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6210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621030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7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Powell John Blair Jr.</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 1 STE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11/12/2024</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8"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305" w:lineRule="exact"/>
        <w:rPr>
          <w:sz w:val="24"/>
          <w:szCs w:val="24"/>
          <w:color w:val="auto"/>
        </w:rPr>
      </w:pPr>
    </w:p>
    <w:p>
      <w:pPr>
        <w:sectPr>
          <w:pgSz w:w="11900" w:h="16838" w:orient="portrait"/>
          <w:cols w:equalWidth="0" w:num="3">
            <w:col w:w="3180" w:space="720"/>
            <w:col w:w="3117" w:space="720"/>
            <w:col w:w="3343"/>
          </w:cols>
          <w:pgMar w:left="460" w:top="214" w:right="359" w:bottom="72"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200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64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vMerge w:val="restart"/>
          </w:tcPr>
          <w:p>
            <w:pPr>
              <w:ind w:left="34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20" w:type="dxa"/>
            <w:vAlign w:val="bottom"/>
          </w:tcPr>
          <w:p>
            <w:pPr>
              <w:ind w:left="34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6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0000FF"/>
              </w:rPr>
              <w:t>78746</w:t>
            </w:r>
          </w:p>
        </w:tc>
        <w:tc>
          <w:tcPr>
            <w:tcW w:w="3640" w:type="dxa"/>
            <w:vAlign w:val="bottom"/>
          </w:tcPr>
          <w:p>
            <w:pPr>
              <w:spacing w:after="0"/>
              <w:rPr>
                <w:sz w:val="19"/>
                <w:szCs w:val="19"/>
                <w:color w:val="auto"/>
              </w:rPr>
            </w:pPr>
          </w:p>
        </w:tc>
        <w:tc>
          <w:tcPr>
            <w:tcW w:w="3220" w:type="dxa"/>
            <w:vAlign w:val="bottom"/>
          </w:tcPr>
          <w:p>
            <w:pPr>
              <w:ind w:left="8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tcPr>
          <w:p>
            <w:pPr>
              <w:ind w:left="88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20" w:type="dxa"/>
            <w:vAlign w:val="bottom"/>
          </w:tcPr>
          <w:p>
            <w:pPr>
              <w:ind w:left="880"/>
              <w:spacing w:after="0" w:line="138"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jc w:val="center"/>
              <w:ind w:left="575"/>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81"/>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136,168</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11.77</w:t>
            </w:r>
          </w:p>
        </w:tc>
        <w:tc>
          <w:tcPr>
            <w:tcW w:w="6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282,842</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000FF"/>
              </w:rPr>
              <w:t>50,859</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11.77</w:t>
            </w:r>
          </w:p>
        </w:tc>
        <w:tc>
          <w:tcPr>
            <w:tcW w:w="6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231,983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20" w:type="dxa"/>
            <w:vAlign w:val="bottom"/>
            <w:tcBorders>
              <w:bottom w:val="single" w:sz="8" w:color="2C2C2C"/>
            </w:tcBorders>
            <w:gridSpan w:val="8"/>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1"/>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10,449</w:t>
            </w:r>
          </w:p>
        </w:tc>
        <w:tc>
          <w:tcPr>
            <w:tcW w:w="60" w:type="dxa"/>
            <w:vAlign w:val="bottom"/>
          </w:tcPr>
          <w:p>
            <w:pPr>
              <w:spacing w:after="0"/>
              <w:rPr>
                <w:sz w:val="11"/>
                <w:szCs w:val="11"/>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11.77</w:t>
            </w:r>
            <w:r>
              <w:rPr>
                <w:rFonts w:ascii="Times New Roman" w:cs="Times New Roman" w:eastAsia="Times New Roman" w:hAnsi="Times New Roman"/>
                <w:sz w:val="20"/>
                <w:szCs w:val="20"/>
                <w:color w:val="008000"/>
                <w:w w:val="94"/>
                <w:vertAlign w:val="superscript"/>
              </w:rPr>
              <w:t>(3)</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10,449</w:t>
            </w:r>
          </w:p>
        </w:tc>
        <w:tc>
          <w:tcPr>
            <w:tcW w:w="6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398,685</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7,062</w:t>
            </w:r>
          </w:p>
        </w:tc>
        <w:tc>
          <w:tcPr>
            <w:tcW w:w="60" w:type="dxa"/>
            <w:vAlign w:val="bottom"/>
          </w:tcPr>
          <w:p>
            <w:pPr>
              <w:spacing w:after="0"/>
              <w:rPr>
                <w:sz w:val="11"/>
                <w:szCs w:val="11"/>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11.77</w:t>
            </w:r>
            <w:r>
              <w:rPr>
                <w:rFonts w:ascii="Times New Roman" w:cs="Times New Roman" w:eastAsia="Times New Roman" w:hAnsi="Times New Roman"/>
                <w:sz w:val="20"/>
                <w:szCs w:val="20"/>
                <w:color w:val="008000"/>
                <w:w w:val="94"/>
                <w:vertAlign w:val="superscript"/>
              </w:rPr>
              <w:t>(3)</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7,062</w:t>
            </w:r>
          </w:p>
        </w:tc>
        <w:tc>
          <w:tcPr>
            <w:tcW w:w="6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405,747</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9,599</w:t>
            </w:r>
          </w:p>
        </w:tc>
        <w:tc>
          <w:tcPr>
            <w:tcW w:w="60" w:type="dxa"/>
            <w:vAlign w:val="bottom"/>
          </w:tcPr>
          <w:p>
            <w:pPr>
              <w:spacing w:after="0"/>
              <w:rPr>
                <w:sz w:val="11"/>
                <w:szCs w:val="11"/>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11.77</w:t>
            </w:r>
            <w:r>
              <w:rPr>
                <w:rFonts w:ascii="Times New Roman" w:cs="Times New Roman" w:eastAsia="Times New Roman" w:hAnsi="Times New Roman"/>
                <w:sz w:val="20"/>
                <w:szCs w:val="20"/>
                <w:color w:val="008000"/>
                <w:w w:val="94"/>
                <w:vertAlign w:val="superscript"/>
              </w:rPr>
              <w:t>(3)</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9,599</w:t>
            </w:r>
          </w:p>
        </w:tc>
        <w:tc>
          <w:tcPr>
            <w:tcW w:w="6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415,346</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136,168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1"/>
                <w:szCs w:val="11"/>
                <w:color w:val="auto"/>
              </w:rPr>
            </w:pPr>
          </w:p>
        </w:tc>
        <w:tc>
          <w:tcPr>
            <w:tcW w:w="6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136,168</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279,178</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-3359150</wp:posOffset>
            </wp:positionV>
            <wp:extent cx="28575" cy="3364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642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38"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38"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22"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12, 2024 after specified performance goals were achieved.</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Carrie Putnam, Attorney-in-</w:t>
            </w:r>
          </w:p>
        </w:tc>
        <w:tc>
          <w:tcPr>
            <w:tcW w:w="80" w:type="dxa"/>
            <w:vAlign w:val="bottom"/>
          </w:tcPr>
          <w:p>
            <w:pPr>
              <w:spacing w:after="0"/>
              <w:rPr>
                <w:sz w:val="15"/>
                <w:szCs w:val="15"/>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11/14/2024</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4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920"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2024-11-14T18:25:45Z</dcterms:created>
  <dcterms:modified xsi:type="dcterms:W3CDTF">2024-11-14T18:25:45Z</dcterms:modified>
</cp:coreProperties>
</file>