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4.5671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133,120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Average execution price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-2689860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2021-02-02T10:48:37Z</dcterms:created>
  <dcterms:modified xsi:type="dcterms:W3CDTF">2021-02-02T10:48:37Z</dcterms:modified>
</cp:coreProperties>
</file>