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Kuthy Francisco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Manager - Empeno Facil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4,640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2020-01-09T13:29:57Z</dcterms:created>
  <dcterms:modified xsi:type="dcterms:W3CDTF">2020-01-09T13:29:57Z</dcterms:modified>
</cp:coreProperties>
</file>