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760" cy="1725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Welch Thomas H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1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35,965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152,905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139,472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35,965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35,965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45,510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38,317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-3679190</wp:posOffset>
            </wp:positionV>
            <wp:extent cx="7034530" cy="381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81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December 14, 2020 after specified performance goals were achieved.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December 14, 2020 due to failure to achieve performance goals.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1270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1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1270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18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2020-12-16T18:34:43Z</dcterms:created>
  <dcterms:modified xsi:type="dcterms:W3CDTF">2020-12-16T18:34:43Z</dcterms:modified>
</cp:coreProperties>
</file>